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NoSpacing"/>
        <w:jc w:val="center"/>
        <w:rPr>
          <w:rFonts w:ascii="Tahoma" w:hAnsi="Tahoma" w:cs="Tahoma"/>
          <w:b/>
          <w:sz w:val="28"/>
          <w:szCs w:val="28"/>
        </w:rPr>
      </w:pPr>
      <w:r>
        <w:rPr>
          <w:rFonts w:ascii="Tahoma" w:hAnsi="Tahoma" w:cs="Tahoma"/>
          <w:b/>
          <w:sz w:val="28"/>
          <w:szCs w:val="28"/>
        </w:rPr>
        <w:t>Helping Your Child to Read</w:t>
      </w:r>
    </w:p>
    <w:p>
      <w:pPr>
        <w:pStyle w:val="NoSpacing"/>
        <w:jc w:val="both"/>
        <w:rPr>
          <w:rFonts w:ascii="Tahoma" w:hAnsi="Tahoma" w:cs="Tahoma"/>
          <w:sz w:val="28"/>
          <w:szCs w:val="28"/>
        </w:rPr>
      </w:pPr>
    </w:p>
    <w:p>
      <w:pPr>
        <w:pStyle w:val="NoSpacing"/>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Listen to your child read at least five times a week. It is up to you exactly when but explain to them it MUST happen.</w:t>
      </w:r>
    </w:p>
    <w:p>
      <w:pPr>
        <w:pStyle w:val="NoSpacing"/>
        <w:ind w:left="567" w:hanging="567"/>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Ask them to read for about ten minutes. Find a comfortable place and enjoy the book together. If the child is getting tired, finish early or share the reading with them.</w:t>
      </w:r>
    </w:p>
    <w:p>
      <w:pPr>
        <w:pStyle w:val="NoSpacing"/>
        <w:ind w:left="567" w:hanging="567"/>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 xml:space="preserve">Your child can read books brought home from school, their own books, comics, recipes, birthday cards, trump cards, instructions. In fact anything they are interested in! </w:t>
      </w:r>
    </w:p>
    <w:p>
      <w:pPr>
        <w:pStyle w:val="NoSpacing"/>
        <w:ind w:left="567" w:hanging="567"/>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Take time to look at the front cover and pictures together. This will help with comprehension and give the reading a meaningful context. Never cover pictures.</w:t>
      </w:r>
    </w:p>
    <w:p>
      <w:pPr>
        <w:pStyle w:val="NoSpacing"/>
        <w:ind w:left="567" w:hanging="567"/>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Help your child use their knowledge of phonic sounds to ‘decode’ new words. To begin with you may have to read some of the longer words to keep up pace. Always praise effort shown.</w:t>
      </w:r>
    </w:p>
    <w:p>
      <w:pPr>
        <w:pStyle w:val="NoSpacing"/>
        <w:ind w:left="567" w:hanging="567"/>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Encourage them to recognize words already decoded and to notice any repetition or rhyming in the book which will help them read.</w:t>
      </w:r>
    </w:p>
    <w:p>
      <w:pPr>
        <w:pStyle w:val="NoSpacing"/>
        <w:ind w:left="567" w:hanging="567"/>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Some words cannot be decoded- Common Exception Words. Help your child learn these ‘by sight’. It will take some time to learn them all. Your teacher can give these to you.</w:t>
      </w:r>
    </w:p>
    <w:p>
      <w:pPr>
        <w:pStyle w:val="NoSpacing"/>
        <w:ind w:left="567" w:hanging="567"/>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 xml:space="preserve">Talk to your child about the book. What did they like? Why? What might happen next? </w:t>
      </w:r>
    </w:p>
    <w:p>
      <w:pPr>
        <w:pStyle w:val="NoSpacing"/>
        <w:ind w:left="567" w:hanging="567"/>
        <w:jc w:val="both"/>
        <w:rPr>
          <w:rFonts w:ascii="Tahoma" w:hAnsi="Tahoma" w:cs="Tahoma"/>
          <w:sz w:val="28"/>
          <w:szCs w:val="28"/>
        </w:rPr>
      </w:pPr>
    </w:p>
    <w:p>
      <w:pPr>
        <w:pStyle w:val="NoSpacing"/>
        <w:numPr>
          <w:ilvl w:val="0"/>
          <w:numId w:val="2"/>
        </w:numPr>
        <w:ind w:left="567" w:hanging="567"/>
        <w:jc w:val="both"/>
        <w:rPr>
          <w:rFonts w:ascii="Tahoma" w:hAnsi="Tahoma" w:cs="Tahoma"/>
          <w:sz w:val="28"/>
          <w:szCs w:val="28"/>
        </w:rPr>
      </w:pPr>
      <w:r>
        <w:rPr>
          <w:rFonts w:ascii="Tahoma" w:hAnsi="Tahoma" w:cs="Tahoma"/>
          <w:sz w:val="28"/>
          <w:szCs w:val="28"/>
        </w:rPr>
        <w:t>Above all, keep the experience enjoyable and always praise their efforts.</w:t>
      </w:r>
    </w:p>
    <w:p>
      <w:pPr>
        <w:pStyle w:val="NoSpacing"/>
        <w:jc w:val="center"/>
        <w:rPr>
          <w:rFonts w:ascii="Tahoma" w:hAnsi="Tahoma" w:cs="Tahoma"/>
          <w:sz w:val="28"/>
          <w:szCs w:val="28"/>
        </w:rPr>
      </w:pPr>
    </w:p>
    <w:p>
      <w:pPr>
        <w:pStyle w:val="NoSpacing"/>
        <w:jc w:val="center"/>
        <w:rPr>
          <w:rFonts w:ascii="Tahoma" w:hAnsi="Tahoma" w:cs="Tahoma"/>
          <w:sz w:val="28"/>
          <w:szCs w:val="28"/>
        </w:rPr>
      </w:pPr>
    </w:p>
    <w:p>
      <w:pPr>
        <w:pStyle w:val="NoSpacing"/>
        <w:jc w:val="center"/>
        <w:rPr>
          <w:rFonts w:ascii="Tahoma" w:hAnsi="Tahoma" w:cs="Tahoma"/>
          <w:sz w:val="28"/>
          <w:szCs w:val="28"/>
        </w:rPr>
      </w:pPr>
      <w:r>
        <w:rPr>
          <w:rFonts w:ascii="Tahoma" w:hAnsi="Tahoma" w:cs="Tahoma"/>
          <w:b/>
          <w:sz w:val="28"/>
          <w:szCs w:val="28"/>
        </w:rPr>
        <w:drawing>
          <wp:inline distT="0" distB="0" distL="0" distR="0">
            <wp:extent cx="1463786" cy="169871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6134" cy="1713045"/>
                    </a:xfrm>
                    <a:prstGeom prst="rect">
                      <a:avLst/>
                    </a:prstGeom>
                    <a:noFill/>
                  </pic:spPr>
                </pic:pic>
              </a:graphicData>
            </a:graphic>
          </wp:inline>
        </w:drawing>
      </w:r>
      <w:bookmarkStart w:id="0" w:name="_GoBack"/>
      <w:bookmarkEnd w:id="0"/>
    </w:p>
    <w:sectPr>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D0E5E"/>
    <w:multiLevelType w:val="hybridMultilevel"/>
    <w:tmpl w:val="C486D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65119FA"/>
    <w:multiLevelType w:val="hybridMultilevel"/>
    <w:tmpl w:val="86667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JSPC</Company>
  <LinksUpToDate>false</LinksUpToDate>
  <CharactersWithSpaces>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O'Donnell</dc:creator>
  <cp:lastModifiedBy>Head</cp:lastModifiedBy>
  <cp:revision>2</cp:revision>
  <cp:lastPrinted>2016-02-23T08:07:00Z</cp:lastPrinted>
  <dcterms:created xsi:type="dcterms:W3CDTF">2017-10-29T11:35:00Z</dcterms:created>
  <dcterms:modified xsi:type="dcterms:W3CDTF">2017-10-29T11:35:00Z</dcterms:modified>
</cp:coreProperties>
</file>